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130"/>
        <w:gridCol w:w="3870"/>
      </w:tblGrid>
      <w:tr w:rsidR="00E242CC" w14:paraId="73C65861" w14:textId="77777777" w:rsidTr="00BF4856">
        <w:tc>
          <w:tcPr>
            <w:tcW w:w="5490" w:type="dxa"/>
          </w:tcPr>
          <w:p w14:paraId="168B97FB" w14:textId="1DCB38BB" w:rsidR="00E242CC" w:rsidRPr="00E242CC" w:rsidRDefault="00E242CC">
            <w:pPr>
              <w:rPr>
                <w:b/>
                <w:color w:val="C00000"/>
                <w:sz w:val="44"/>
                <w:szCs w:val="44"/>
              </w:rPr>
            </w:pPr>
            <w:r w:rsidRPr="00E242CC">
              <w:rPr>
                <w:b/>
                <w:color w:val="C00000"/>
                <w:sz w:val="44"/>
                <w:szCs w:val="44"/>
              </w:rPr>
              <w:t>Action</w:t>
            </w:r>
          </w:p>
        </w:tc>
        <w:tc>
          <w:tcPr>
            <w:tcW w:w="5130" w:type="dxa"/>
          </w:tcPr>
          <w:p w14:paraId="045231F5" w14:textId="31A7245F" w:rsidR="00E242CC" w:rsidRPr="00E242CC" w:rsidRDefault="00E242CC">
            <w:pPr>
              <w:rPr>
                <w:b/>
                <w:color w:val="C00000"/>
                <w:sz w:val="44"/>
                <w:szCs w:val="44"/>
              </w:rPr>
            </w:pPr>
            <w:r w:rsidRPr="00E242CC">
              <w:rPr>
                <w:b/>
                <w:color w:val="C00000"/>
                <w:sz w:val="44"/>
                <w:szCs w:val="44"/>
              </w:rPr>
              <w:t>Task</w:t>
            </w:r>
            <w:r>
              <w:rPr>
                <w:b/>
                <w:color w:val="C00000"/>
                <w:sz w:val="44"/>
                <w:szCs w:val="44"/>
              </w:rPr>
              <w:t>(s)</w:t>
            </w:r>
            <w:r w:rsidR="00606C99">
              <w:rPr>
                <w:b/>
                <w:color w:val="C00000"/>
                <w:sz w:val="44"/>
                <w:szCs w:val="44"/>
              </w:rPr>
              <w:t xml:space="preserve"> </w:t>
            </w:r>
          </w:p>
        </w:tc>
        <w:tc>
          <w:tcPr>
            <w:tcW w:w="3870" w:type="dxa"/>
          </w:tcPr>
          <w:p w14:paraId="60533934" w14:textId="6EB88F2B" w:rsidR="00E242CC" w:rsidRPr="00E242CC" w:rsidRDefault="00E242CC">
            <w:pPr>
              <w:rPr>
                <w:b/>
                <w:color w:val="C00000"/>
                <w:sz w:val="44"/>
                <w:szCs w:val="44"/>
              </w:rPr>
            </w:pPr>
            <w:r w:rsidRPr="00E242CC">
              <w:rPr>
                <w:b/>
                <w:color w:val="C00000"/>
                <w:sz w:val="44"/>
                <w:szCs w:val="44"/>
              </w:rPr>
              <w:t>Time Saved</w:t>
            </w:r>
          </w:p>
        </w:tc>
      </w:tr>
      <w:tr w:rsidR="00E242CC" w14:paraId="6BA15ED9" w14:textId="77777777" w:rsidTr="00BF4856">
        <w:tc>
          <w:tcPr>
            <w:tcW w:w="5490" w:type="dxa"/>
          </w:tcPr>
          <w:p w14:paraId="1B0E5D3B" w14:textId="75A53126" w:rsidR="00E242CC" w:rsidRDefault="00E242CC">
            <w:r w:rsidRPr="00EA582E">
              <w:rPr>
                <w:b/>
                <w:color w:val="002060"/>
                <w:sz w:val="96"/>
                <w:szCs w:val="96"/>
              </w:rPr>
              <w:t>A</w:t>
            </w:r>
            <w:r w:rsidRPr="00EA582E">
              <w:rPr>
                <w:b/>
                <w:sz w:val="60"/>
                <w:szCs w:val="60"/>
              </w:rPr>
              <w:t xml:space="preserve">UTOMATE </w:t>
            </w:r>
            <w:r w:rsidRPr="00EA582E">
              <w:rPr>
                <w:sz w:val="60"/>
                <w:szCs w:val="60"/>
              </w:rPr>
              <w:t>everything you can</w:t>
            </w:r>
          </w:p>
        </w:tc>
        <w:tc>
          <w:tcPr>
            <w:tcW w:w="5130" w:type="dxa"/>
          </w:tcPr>
          <w:p w14:paraId="111B5A0F" w14:textId="77777777" w:rsidR="00E242CC" w:rsidRDefault="00E242CC"/>
        </w:tc>
        <w:tc>
          <w:tcPr>
            <w:tcW w:w="3870" w:type="dxa"/>
          </w:tcPr>
          <w:p w14:paraId="615A98B6" w14:textId="77777777" w:rsidR="00E242CC" w:rsidRDefault="00E242CC"/>
        </w:tc>
      </w:tr>
      <w:tr w:rsidR="00E242CC" w14:paraId="18EAEA99" w14:textId="77777777" w:rsidTr="00BF4856">
        <w:tc>
          <w:tcPr>
            <w:tcW w:w="5490" w:type="dxa"/>
          </w:tcPr>
          <w:p w14:paraId="28C097C8" w14:textId="588A22CC" w:rsidR="00E242CC" w:rsidRPr="00E242CC" w:rsidRDefault="00E242CC">
            <w:pPr>
              <w:rPr>
                <w:sz w:val="60"/>
                <w:szCs w:val="60"/>
              </w:rPr>
            </w:pPr>
            <w:r w:rsidRPr="00EA582E">
              <w:rPr>
                <w:b/>
                <w:color w:val="002060"/>
                <w:sz w:val="96"/>
                <w:szCs w:val="96"/>
              </w:rPr>
              <w:t>D</w:t>
            </w:r>
            <w:r w:rsidRPr="00EA582E">
              <w:rPr>
                <w:b/>
                <w:sz w:val="60"/>
                <w:szCs w:val="60"/>
              </w:rPr>
              <w:t xml:space="preserve">ELEGATE </w:t>
            </w:r>
            <w:r w:rsidRPr="00EA582E">
              <w:rPr>
                <w:sz w:val="60"/>
                <w:szCs w:val="60"/>
              </w:rPr>
              <w:t xml:space="preserve">everything </w:t>
            </w:r>
            <w:r w:rsidRPr="00EA582E">
              <w:rPr>
                <w:b/>
                <w:sz w:val="60"/>
                <w:szCs w:val="60"/>
              </w:rPr>
              <w:t>YOU</w:t>
            </w:r>
            <w:r w:rsidRPr="00EA582E">
              <w:rPr>
                <w:sz w:val="60"/>
                <w:szCs w:val="60"/>
              </w:rPr>
              <w:t xml:space="preserve"> don’t need to do</w:t>
            </w:r>
          </w:p>
        </w:tc>
        <w:tc>
          <w:tcPr>
            <w:tcW w:w="5130" w:type="dxa"/>
          </w:tcPr>
          <w:p w14:paraId="7F8B8B53" w14:textId="77777777" w:rsidR="00E242CC" w:rsidRDefault="00E242CC"/>
        </w:tc>
        <w:tc>
          <w:tcPr>
            <w:tcW w:w="3870" w:type="dxa"/>
          </w:tcPr>
          <w:p w14:paraId="276CEDC8" w14:textId="77777777" w:rsidR="00E242CC" w:rsidRDefault="00E242CC"/>
        </w:tc>
      </w:tr>
      <w:tr w:rsidR="00E242CC" w14:paraId="371FA18A" w14:textId="77777777" w:rsidTr="00BF4856">
        <w:tc>
          <w:tcPr>
            <w:tcW w:w="5490" w:type="dxa"/>
          </w:tcPr>
          <w:p w14:paraId="1FA64674" w14:textId="230AB59D" w:rsidR="00E242CC" w:rsidRPr="00EA582E" w:rsidRDefault="00E242CC">
            <w:pPr>
              <w:rPr>
                <w:b/>
                <w:color w:val="002060"/>
                <w:sz w:val="96"/>
                <w:szCs w:val="96"/>
              </w:rPr>
            </w:pPr>
            <w:r w:rsidRPr="00EA582E">
              <w:rPr>
                <w:b/>
                <w:color w:val="002060"/>
                <w:sz w:val="96"/>
                <w:szCs w:val="96"/>
              </w:rPr>
              <w:t>D</w:t>
            </w:r>
            <w:r w:rsidRPr="00EA582E">
              <w:rPr>
                <w:b/>
                <w:sz w:val="60"/>
                <w:szCs w:val="60"/>
              </w:rPr>
              <w:t>ELETE</w:t>
            </w:r>
            <w:r w:rsidRPr="00EA582E">
              <w:rPr>
                <w:sz w:val="60"/>
                <w:szCs w:val="60"/>
              </w:rPr>
              <w:t xml:space="preserve"> every task that is not needed</w:t>
            </w:r>
          </w:p>
        </w:tc>
        <w:tc>
          <w:tcPr>
            <w:tcW w:w="5130" w:type="dxa"/>
          </w:tcPr>
          <w:p w14:paraId="48E9A39D" w14:textId="77777777" w:rsidR="00E242CC" w:rsidRDefault="00E242CC"/>
        </w:tc>
        <w:tc>
          <w:tcPr>
            <w:tcW w:w="3870" w:type="dxa"/>
          </w:tcPr>
          <w:p w14:paraId="463695DA" w14:textId="77777777" w:rsidR="00E242CC" w:rsidRDefault="00E242CC"/>
        </w:tc>
      </w:tr>
    </w:tbl>
    <w:p w14:paraId="42800FE0" w14:textId="77777777" w:rsidR="00107C7E" w:rsidRDefault="00107C7E"/>
    <w:sectPr w:rsidR="00107C7E" w:rsidSect="00E24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CC"/>
    <w:rsid w:val="00107C7E"/>
    <w:rsid w:val="003D7E7E"/>
    <w:rsid w:val="00606C99"/>
    <w:rsid w:val="00980E7A"/>
    <w:rsid w:val="00AC1E94"/>
    <w:rsid w:val="00B81981"/>
    <w:rsid w:val="00BF4856"/>
    <w:rsid w:val="00E242CC"/>
    <w:rsid w:val="00E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6C15"/>
  <w15:chartTrackingRefBased/>
  <w15:docId w15:val="{1A826516-BF37-4CB1-A571-513F56C7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Claudia Maness</cp:lastModifiedBy>
  <cp:revision>2</cp:revision>
  <cp:lastPrinted>2018-08-13T14:58:00Z</cp:lastPrinted>
  <dcterms:created xsi:type="dcterms:W3CDTF">2023-04-30T17:25:00Z</dcterms:created>
  <dcterms:modified xsi:type="dcterms:W3CDTF">2023-04-30T17:25:00Z</dcterms:modified>
</cp:coreProperties>
</file>